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A713" w14:textId="1C04BED7" w:rsidR="00EA487A" w:rsidRDefault="00E17890" w:rsidP="00636F2A">
      <w:pPr>
        <w:jc w:val="center"/>
      </w:pPr>
      <w:r>
        <w:rPr>
          <w:b/>
          <w:bCs/>
        </w:rPr>
        <w:t xml:space="preserve">Информация о недвижимом имуществе, находящемся в собственности ОАО «Белвторресурсы», предлагаемого к отчуждению </w:t>
      </w:r>
      <w:r>
        <w:t xml:space="preserve">(протокол заседания наблюдательного совета ОАО «Белвторресурсы» от 30 октября 2025 года № 25) </w:t>
      </w:r>
    </w:p>
    <w:p w14:paraId="7D19F6BF" w14:textId="681C09E0" w:rsidR="00E17890" w:rsidRDefault="00E17890" w:rsidP="00636F2A"/>
    <w:p w14:paraId="16B3C665" w14:textId="68C896BF" w:rsidR="00E17890" w:rsidRDefault="00E17890" w:rsidP="00636F2A">
      <w:r>
        <w:t xml:space="preserve">Контактное лицо для связи по вопросу продажи </w:t>
      </w:r>
      <w:r w:rsidR="00636F2A">
        <w:t>–</w:t>
      </w:r>
      <w:r>
        <w:t xml:space="preserve"> </w:t>
      </w:r>
      <w:r w:rsidR="00636F2A">
        <w:t>начальник производственного участка «Пинскресурсы» Е.Д.Минич (+375 44 564-83-67)</w:t>
      </w:r>
      <w:r w:rsidR="007C0764">
        <w:t>.</w:t>
      </w:r>
    </w:p>
    <w:p w14:paraId="724C18DE" w14:textId="77777777" w:rsidR="007C0764" w:rsidRDefault="007C0764" w:rsidP="00636F2A"/>
    <w:p w14:paraId="3F5CC7B9" w14:textId="77777777" w:rsidR="00D70958" w:rsidRDefault="00D70958" w:rsidP="00636F2A">
      <w:pPr>
        <w:rPr>
          <w:rFonts w:eastAsia="Times New Roman" w:cs="Times New Roman"/>
          <w:szCs w:val="28"/>
          <w:lang w:eastAsia="ru-RU"/>
        </w:rPr>
      </w:pPr>
      <w:r>
        <w:t xml:space="preserve">Недвижимое имущество </w:t>
      </w:r>
      <w:r w:rsidRPr="00D70958">
        <w:rPr>
          <w:rFonts w:eastAsia="Times New Roman" w:cs="Times New Roman"/>
          <w:szCs w:val="28"/>
          <w:lang w:eastAsia="ru-RU"/>
        </w:rPr>
        <w:t xml:space="preserve">с инвентарным номером 130/С-5240, расположенное по адресу: Брестская область, г. Пинск, ул. Гайдаенко, д. 43, </w:t>
      </w:r>
      <w:r>
        <w:rPr>
          <w:rFonts w:eastAsia="Times New Roman" w:cs="Times New Roman"/>
          <w:szCs w:val="28"/>
          <w:lang w:eastAsia="ru-RU"/>
        </w:rPr>
        <w:t>на земельном участке № 144500000011000813.</w:t>
      </w:r>
    </w:p>
    <w:p w14:paraId="6F95D9E4" w14:textId="77777777" w:rsidR="00D70958" w:rsidRDefault="00D70958" w:rsidP="00636F2A">
      <w:pPr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Характеристики:</w:t>
      </w:r>
    </w:p>
    <w:p w14:paraId="5A693345" w14:textId="77777777" w:rsidR="00913591" w:rsidRDefault="00D70958" w:rsidP="00636F2A">
      <w:pPr>
        <w:rPr>
          <w:rFonts w:eastAsia="Times New Roman" w:cs="Times New Roman"/>
          <w:szCs w:val="28"/>
          <w:lang w:eastAsia="ru-RU"/>
        </w:rPr>
      </w:pPr>
      <w:r w:rsidRPr="00D70958">
        <w:rPr>
          <w:rFonts w:eastAsia="Times New Roman" w:cs="Times New Roman"/>
          <w:szCs w:val="28"/>
          <w:lang w:eastAsia="ru-RU"/>
        </w:rPr>
        <w:t>назначение: здание специализированное складов, торговых баз, баз материально-технического снабжения, хранилищ</w:t>
      </w:r>
      <w:r w:rsidR="00913591">
        <w:rPr>
          <w:rFonts w:eastAsia="Times New Roman" w:cs="Times New Roman"/>
          <w:szCs w:val="28"/>
          <w:lang w:eastAsia="ru-RU"/>
        </w:rPr>
        <w:t>;</w:t>
      </w:r>
    </w:p>
    <w:p w14:paraId="28E4110A" w14:textId="77777777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общая </w:t>
      </w:r>
      <w:r w:rsidRPr="00D70958">
        <w:rPr>
          <w:rFonts w:eastAsia="Times New Roman" w:cs="Times New Roman"/>
          <w:szCs w:val="28"/>
          <w:lang w:eastAsia="ru-RU"/>
        </w:rPr>
        <w:t>площадь</w:t>
      </w:r>
      <w:r>
        <w:rPr>
          <w:rFonts w:eastAsia="Times New Roman" w:cs="Times New Roman"/>
          <w:szCs w:val="28"/>
          <w:lang w:eastAsia="ru-RU"/>
        </w:rPr>
        <w:t>:</w:t>
      </w:r>
      <w:r w:rsidRPr="00D70958">
        <w:rPr>
          <w:rFonts w:eastAsia="Times New Roman" w:cs="Times New Roman"/>
          <w:szCs w:val="28"/>
          <w:lang w:eastAsia="ru-RU"/>
        </w:rPr>
        <w:t xml:space="preserve"> 795,7 кв.м.</w:t>
      </w:r>
      <w:r>
        <w:rPr>
          <w:rFonts w:eastAsia="Times New Roman" w:cs="Times New Roman"/>
          <w:szCs w:val="28"/>
          <w:lang w:eastAsia="ru-RU"/>
        </w:rPr>
        <w:t>;</w:t>
      </w:r>
    </w:p>
    <w:p w14:paraId="7634AD8A" w14:textId="399BCBBE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отопление: печное;</w:t>
      </w:r>
    </w:p>
    <w:p w14:paraId="3A5CAD97" w14:textId="77777777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электроснабжение: скрытая проводка;</w:t>
      </w:r>
    </w:p>
    <w:p w14:paraId="0084D1AF" w14:textId="77777777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вентиляция: естественная;</w:t>
      </w:r>
    </w:p>
    <w:p w14:paraId="3C30E59F" w14:textId="39F32F99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холодное/горячее водоснабжение: трубы металлически/-;</w:t>
      </w:r>
    </w:p>
    <w:p w14:paraId="4175CAB0" w14:textId="30B85937" w:rsidR="00913591" w:rsidRDefault="0091359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перекрытия: </w:t>
      </w:r>
      <w:r w:rsidR="007C0764">
        <w:rPr>
          <w:rFonts w:eastAsia="Times New Roman" w:cs="Times New Roman"/>
          <w:szCs w:val="28"/>
          <w:lang w:eastAsia="ru-RU"/>
        </w:rPr>
        <w:t>деревянные;</w:t>
      </w:r>
    </w:p>
    <w:p w14:paraId="2B436627" w14:textId="174ACC74" w:rsidR="007C0764" w:rsidRDefault="007C0764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сделан ремонт: без отделки;</w:t>
      </w:r>
    </w:p>
    <w:p w14:paraId="7660AC5D" w14:textId="20BCED3D" w:rsidR="007C0764" w:rsidRDefault="007C0764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пол: бетон, доски;</w:t>
      </w:r>
    </w:p>
    <w:p w14:paraId="0AE5F80F" w14:textId="05CC7BC9" w:rsidR="007C0764" w:rsidRDefault="007C0764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потолки: деревянные;</w:t>
      </w:r>
    </w:p>
    <w:p w14:paraId="10B58D69" w14:textId="221D23FA" w:rsidR="007C0764" w:rsidRDefault="007C0764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другие характеристики: простые работы.</w:t>
      </w:r>
    </w:p>
    <w:p w14:paraId="52FA015D" w14:textId="77777777" w:rsidR="007C0764" w:rsidRDefault="007C0764" w:rsidP="00636F2A">
      <w:pPr>
        <w:rPr>
          <w:rFonts w:eastAsia="Times New Roman" w:cs="Times New Roman"/>
          <w:szCs w:val="28"/>
          <w:lang w:eastAsia="ru-RU"/>
        </w:rPr>
      </w:pPr>
    </w:p>
    <w:p w14:paraId="5775FD3C" w14:textId="77777777" w:rsidR="007C0764" w:rsidRDefault="007C0764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Цена, способ и условия продажи недвижимого имущества (электронные торги, прямая продажа, условия оплаты и др.):</w:t>
      </w:r>
    </w:p>
    <w:p w14:paraId="37EF4B8D" w14:textId="77777777" w:rsidR="00A673D2" w:rsidRDefault="005A6196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начальная цена продажи: 111 887,28 (сто одиннадцать тысяч вос</w:t>
      </w:r>
      <w:r w:rsidR="00A673D2">
        <w:rPr>
          <w:rFonts w:eastAsia="Times New Roman" w:cs="Times New Roman"/>
          <w:szCs w:val="28"/>
          <w:lang w:eastAsia="ru-RU"/>
        </w:rPr>
        <w:t>емьсот восемьдесят семь белорусских рублей 28 копеек) с НДС;</w:t>
      </w:r>
    </w:p>
    <w:p w14:paraId="7F5BA483" w14:textId="77777777" w:rsidR="00A673D2" w:rsidRDefault="00E8012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электронные торги</w:t>
      </w:r>
      <w:r w:rsidR="00A673D2">
        <w:rPr>
          <w:rFonts w:eastAsia="Times New Roman" w:cs="Times New Roman"/>
          <w:szCs w:val="28"/>
          <w:lang w:eastAsia="ru-RU"/>
        </w:rPr>
        <w:t>;</w:t>
      </w:r>
    </w:p>
    <w:p w14:paraId="7BAF6E5B" w14:textId="77777777" w:rsidR="00A673D2" w:rsidRDefault="00E8012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шаг торгов – 5 % от начальной цены на повышение</w:t>
      </w:r>
      <w:r w:rsidR="00A673D2">
        <w:rPr>
          <w:rFonts w:eastAsia="Times New Roman" w:cs="Times New Roman"/>
          <w:szCs w:val="28"/>
          <w:lang w:eastAsia="ru-RU"/>
        </w:rPr>
        <w:t>;</w:t>
      </w:r>
    </w:p>
    <w:p w14:paraId="7927B4E7" w14:textId="77777777" w:rsidR="00A673D2" w:rsidRDefault="00E80121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размер задатка – 10 % от начальной цены</w:t>
      </w:r>
      <w:r w:rsidR="00A673D2">
        <w:rPr>
          <w:rFonts w:eastAsia="Times New Roman" w:cs="Times New Roman"/>
          <w:szCs w:val="28"/>
          <w:lang w:eastAsia="ru-RU"/>
        </w:rPr>
        <w:t>;</w:t>
      </w:r>
    </w:p>
    <w:p w14:paraId="3EAD73E4" w14:textId="77777777" w:rsidR="00A673D2" w:rsidRDefault="005A6196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срок оплаты – в течение 5 банковских дней с момента государственной регистрации договора купли-продажи</w:t>
      </w:r>
      <w:r w:rsidR="00A673D2">
        <w:rPr>
          <w:rFonts w:eastAsia="Times New Roman" w:cs="Times New Roman"/>
          <w:szCs w:val="28"/>
          <w:lang w:eastAsia="ru-RU"/>
        </w:rPr>
        <w:t>;</w:t>
      </w:r>
    </w:p>
    <w:p w14:paraId="0385A8BB" w14:textId="3D07B64F" w:rsidR="005A6196" w:rsidRDefault="005A6196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срок заключения договора купли-продажи: не позднее 10 рабочих дней с даты проведения аукциона и подписания протокола о результатах аукциона.</w:t>
      </w:r>
    </w:p>
    <w:p w14:paraId="6BE9B80F" w14:textId="0046FC9B" w:rsidR="00A673D2" w:rsidRDefault="00A673D2" w:rsidP="00636F2A">
      <w:pPr>
        <w:rPr>
          <w:rFonts w:eastAsia="Times New Roman" w:cs="Times New Roman"/>
          <w:szCs w:val="28"/>
          <w:lang w:eastAsia="ru-RU"/>
        </w:rPr>
      </w:pPr>
    </w:p>
    <w:p w14:paraId="3E55822D" w14:textId="716FD735" w:rsidR="00A673D2" w:rsidRDefault="00A673D2" w:rsidP="00636F2A">
      <w:pPr>
        <w:rPr>
          <w:rFonts w:eastAsia="Times New Roman" w:cs="Times New Roman"/>
          <w:szCs w:val="28"/>
          <w:lang w:eastAsia="ru-RU"/>
        </w:rPr>
      </w:pPr>
    </w:p>
    <w:p w14:paraId="6A9FF2D4" w14:textId="48B6ECE5" w:rsidR="00A673D2" w:rsidRDefault="00A673D2" w:rsidP="002C42CD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Директор ОАО «Белвторресурсы»</w:t>
      </w:r>
    </w:p>
    <w:p w14:paraId="2CAAF51E" w14:textId="667DD9C2" w:rsidR="00A673D2" w:rsidRDefault="00A673D2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____________________________/Косенков В.М./</w:t>
      </w:r>
    </w:p>
    <w:p w14:paraId="0517D121" w14:textId="7DBE96CE" w:rsidR="00A673D2" w:rsidRDefault="00A673D2" w:rsidP="00636F2A">
      <w:pPr>
        <w:rPr>
          <w:rFonts w:eastAsia="Times New Roman" w:cs="Times New Roman"/>
          <w:szCs w:val="28"/>
          <w:lang w:eastAsia="ru-RU"/>
        </w:rPr>
      </w:pPr>
    </w:p>
    <w:p w14:paraId="13AC6968" w14:textId="4DA2B0F1" w:rsidR="00A673D2" w:rsidRDefault="00A673D2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Информацию подготовил:</w:t>
      </w:r>
    </w:p>
    <w:p w14:paraId="11D33140" w14:textId="77777777" w:rsidR="002C42CD" w:rsidRDefault="00A673D2" w:rsidP="00636F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Шабор А.Б., начальник </w:t>
      </w:r>
      <w:r w:rsidR="002C42CD">
        <w:rPr>
          <w:rFonts w:eastAsia="Times New Roman" w:cs="Times New Roman"/>
          <w:szCs w:val="28"/>
          <w:lang w:eastAsia="ru-RU"/>
        </w:rPr>
        <w:t>управления</w:t>
      </w:r>
      <w:r>
        <w:rPr>
          <w:rFonts w:eastAsia="Times New Roman" w:cs="Times New Roman"/>
          <w:szCs w:val="28"/>
          <w:lang w:eastAsia="ru-RU"/>
        </w:rPr>
        <w:t xml:space="preserve"> технического развития, </w:t>
      </w:r>
    </w:p>
    <w:p w14:paraId="486F31EA" w14:textId="77777777" w:rsidR="00261207" w:rsidRDefault="00A673D2" w:rsidP="0026120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(017) 271 95 91</w:t>
      </w:r>
    </w:p>
    <w:p w14:paraId="7D8C6A77" w14:textId="77777777" w:rsidR="00261207" w:rsidRDefault="00261207" w:rsidP="00261207">
      <w:pPr>
        <w:rPr>
          <w:rFonts w:eastAsia="Times New Roman" w:cs="Times New Roman"/>
          <w:szCs w:val="28"/>
          <w:lang w:eastAsia="ru-RU"/>
        </w:rPr>
      </w:pPr>
    </w:p>
    <w:p w14:paraId="38E68BCE" w14:textId="7B3EB6BC" w:rsidR="00261207" w:rsidRDefault="00261207" w:rsidP="00261207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A908444" wp14:editId="71921EB7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50B8" w14:textId="7C6A640D" w:rsidR="00261207" w:rsidRDefault="00261207" w:rsidP="00261207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7D959DA" wp14:editId="404E5E07">
            <wp:extent cx="592455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4880" w14:textId="66BFFE66" w:rsidR="00261207" w:rsidRDefault="00261207" w:rsidP="00261207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481D8B27" wp14:editId="4DEBB65D">
            <wp:extent cx="5924550" cy="444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0"/>
    <w:rsid w:val="00261207"/>
    <w:rsid w:val="002C42CD"/>
    <w:rsid w:val="005A6196"/>
    <w:rsid w:val="00636F2A"/>
    <w:rsid w:val="007C0764"/>
    <w:rsid w:val="00913591"/>
    <w:rsid w:val="00A673D2"/>
    <w:rsid w:val="00D70958"/>
    <w:rsid w:val="00E17890"/>
    <w:rsid w:val="00E80121"/>
    <w:rsid w:val="00E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B44"/>
  <w15:chartTrackingRefBased/>
  <w15:docId w15:val="{463F5F2C-1F04-4E58-AE4F-A45618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1F7B-04BD-4106-A5E2-471C54E6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NSTR</dc:creator>
  <cp:keywords/>
  <dc:description/>
  <cp:lastModifiedBy>Низовцов Павел Васильевич</cp:lastModifiedBy>
  <cp:revision>4</cp:revision>
  <dcterms:created xsi:type="dcterms:W3CDTF">2026-01-09T11:25:00Z</dcterms:created>
  <dcterms:modified xsi:type="dcterms:W3CDTF">2026-02-11T12:00:00Z</dcterms:modified>
</cp:coreProperties>
</file>