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80A56" w14:textId="5BCBDECC" w:rsidR="00842DF2" w:rsidRPr="00B91520" w:rsidRDefault="00842DF2" w:rsidP="00842DF2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</w:t>
      </w:r>
    </w:p>
    <w:p w14:paraId="61216F7D" w14:textId="77777777" w:rsidR="00842DF2" w:rsidRDefault="00842DF2" w:rsidP="00842DF2"/>
    <w:p w14:paraId="5ABEFE20" w14:textId="77777777" w:rsidR="00842DF2" w:rsidRPr="009C433C" w:rsidRDefault="00842DF2" w:rsidP="009C4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433C">
        <w:rPr>
          <w:rFonts w:ascii="Times New Roman" w:hAnsi="Times New Roman" w:cs="Times New Roman"/>
          <w:sz w:val="28"/>
          <w:szCs w:val="28"/>
        </w:rPr>
        <w:t>Информация</w:t>
      </w:r>
    </w:p>
    <w:p w14:paraId="6C280B28" w14:textId="77777777" w:rsidR="00842DF2" w:rsidRPr="009C433C" w:rsidRDefault="00842DF2" w:rsidP="009C4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433C">
        <w:rPr>
          <w:rFonts w:ascii="Times New Roman" w:hAnsi="Times New Roman" w:cs="Times New Roman"/>
          <w:sz w:val="28"/>
          <w:szCs w:val="28"/>
        </w:rPr>
        <w:t>О свободном недвижимом имуществе,</w:t>
      </w:r>
    </w:p>
    <w:p w14:paraId="5740EF32" w14:textId="3BAAE129" w:rsidR="00842DF2" w:rsidRPr="009C433C" w:rsidRDefault="009C433C" w:rsidP="009C4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433C">
        <w:rPr>
          <w:rFonts w:ascii="Times New Roman" w:hAnsi="Times New Roman" w:cs="Times New Roman"/>
          <w:sz w:val="28"/>
          <w:szCs w:val="28"/>
        </w:rPr>
        <w:t>н</w:t>
      </w:r>
      <w:r w:rsidR="00842DF2" w:rsidRPr="009C433C">
        <w:rPr>
          <w:rFonts w:ascii="Times New Roman" w:hAnsi="Times New Roman" w:cs="Times New Roman"/>
          <w:sz w:val="28"/>
          <w:szCs w:val="28"/>
        </w:rPr>
        <w:t>аходящемся в собственности ОАО «БЕЛХИМ», а также</w:t>
      </w:r>
    </w:p>
    <w:p w14:paraId="71254021" w14:textId="2172BF56" w:rsidR="00842DF2" w:rsidRPr="009C433C" w:rsidRDefault="009C433C" w:rsidP="009C4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433C">
        <w:rPr>
          <w:rFonts w:ascii="Times New Roman" w:hAnsi="Times New Roman" w:cs="Times New Roman"/>
          <w:sz w:val="28"/>
          <w:szCs w:val="28"/>
        </w:rPr>
        <w:t>н</w:t>
      </w:r>
      <w:r w:rsidR="00842DF2" w:rsidRPr="009C433C">
        <w:rPr>
          <w:rFonts w:ascii="Times New Roman" w:hAnsi="Times New Roman" w:cs="Times New Roman"/>
          <w:sz w:val="28"/>
          <w:szCs w:val="28"/>
        </w:rPr>
        <w:t>аходящемся в государственной собственности и переданным ОАО «БЕЛХИМ» в безвозмездное пользование,</w:t>
      </w:r>
    </w:p>
    <w:p w14:paraId="3D1A3291" w14:textId="3C37497B" w:rsidR="00842DF2" w:rsidRPr="009C433C" w:rsidRDefault="009C433C" w:rsidP="009C4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433C">
        <w:rPr>
          <w:rFonts w:ascii="Times New Roman" w:hAnsi="Times New Roman" w:cs="Times New Roman"/>
          <w:sz w:val="28"/>
          <w:szCs w:val="28"/>
        </w:rPr>
        <w:t>п</w:t>
      </w:r>
      <w:r w:rsidR="00842DF2" w:rsidRPr="009C433C">
        <w:rPr>
          <w:rFonts w:ascii="Times New Roman" w:hAnsi="Times New Roman" w:cs="Times New Roman"/>
          <w:sz w:val="28"/>
          <w:szCs w:val="28"/>
        </w:rPr>
        <w:t>редлагаемом к сдаче в аренду</w:t>
      </w:r>
    </w:p>
    <w:p w14:paraId="5E9CD14E" w14:textId="77777777" w:rsidR="00B91520" w:rsidRDefault="00B91520" w:rsidP="009C4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12B2D4" w14:textId="41168650" w:rsidR="00531CD4" w:rsidRPr="009C433C" w:rsidRDefault="00842DF2" w:rsidP="009C4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433C">
        <w:rPr>
          <w:rFonts w:ascii="Times New Roman" w:hAnsi="Times New Roman" w:cs="Times New Roman"/>
          <w:sz w:val="28"/>
          <w:szCs w:val="28"/>
        </w:rPr>
        <w:t>Контактное лицо для связи по вопросам аренды – Ломако Владимир Вячеславович (тел.+375 44 5994539)</w:t>
      </w:r>
    </w:p>
    <w:p w14:paraId="39C70F92" w14:textId="77777777" w:rsidR="00842DF2" w:rsidRPr="009C433C" w:rsidRDefault="00842DF2" w:rsidP="00842DF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2789"/>
        <w:gridCol w:w="1973"/>
        <w:gridCol w:w="2689"/>
        <w:gridCol w:w="2078"/>
        <w:gridCol w:w="2579"/>
        <w:gridCol w:w="1850"/>
      </w:tblGrid>
      <w:tr w:rsidR="008F2DF5" w:rsidRPr="009C433C" w14:paraId="628CCE4C" w14:textId="77777777" w:rsidTr="00FA6876">
        <w:tc>
          <w:tcPr>
            <w:tcW w:w="602" w:type="dxa"/>
          </w:tcPr>
          <w:p w14:paraId="24AD348C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789" w:type="dxa"/>
          </w:tcPr>
          <w:p w14:paraId="23C5B6E7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Наименование и местонахождение недвижимого имущества (полный адрес, инвентарный номер по свидетельству о гос. Регистрации)</w:t>
            </w:r>
          </w:p>
        </w:tc>
        <w:tc>
          <w:tcPr>
            <w:tcW w:w="1973" w:type="dxa"/>
          </w:tcPr>
          <w:p w14:paraId="73067FCD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Площадь недвижимого имущества предлагаемого к сдаче в аренду</w:t>
            </w:r>
          </w:p>
        </w:tc>
        <w:tc>
          <w:tcPr>
            <w:tcW w:w="2689" w:type="dxa"/>
          </w:tcPr>
          <w:p w14:paraId="5B61CB0A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Назначение недвижимого имущества в соответствии со свидетельством о гос. Регистрации</w:t>
            </w:r>
          </w:p>
        </w:tc>
        <w:tc>
          <w:tcPr>
            <w:tcW w:w="2078" w:type="dxa"/>
          </w:tcPr>
          <w:p w14:paraId="51B72A4E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Планируемое назначение (целевое использование) недвижимого имущества при сдаче в аренду</w:t>
            </w:r>
          </w:p>
        </w:tc>
        <w:tc>
          <w:tcPr>
            <w:tcW w:w="2579" w:type="dxa"/>
          </w:tcPr>
          <w:p w14:paraId="7ADECCD9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Краткая техническая характеристика недвижимого имущества (описание),условия аренды и иные сведения (необходимость проведения ремонта)</w:t>
            </w:r>
          </w:p>
        </w:tc>
        <w:tc>
          <w:tcPr>
            <w:tcW w:w="1850" w:type="dxa"/>
          </w:tcPr>
          <w:p w14:paraId="50658ADB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Ставка арендной платы(размер арендной платы) за 1кв.м.</w:t>
            </w:r>
          </w:p>
        </w:tc>
      </w:tr>
      <w:tr w:rsidR="008F2DF5" w:rsidRPr="009C433C" w14:paraId="0E498165" w14:textId="77777777" w:rsidTr="00FA6876">
        <w:tc>
          <w:tcPr>
            <w:tcW w:w="602" w:type="dxa"/>
          </w:tcPr>
          <w:p w14:paraId="4ED3122D" w14:textId="579039D9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9" w:type="dxa"/>
          </w:tcPr>
          <w:p w14:paraId="126D16A7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</w:tcPr>
          <w:p w14:paraId="7E0AB106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9" w:type="dxa"/>
          </w:tcPr>
          <w:p w14:paraId="7B362165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8" w:type="dxa"/>
          </w:tcPr>
          <w:p w14:paraId="66AC2762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9" w:type="dxa"/>
          </w:tcPr>
          <w:p w14:paraId="756FD901" w14:textId="77777777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14:paraId="5EE4E59C" w14:textId="60CA9A59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F5" w:rsidRPr="009C433C" w14:paraId="153970BE" w14:textId="77777777" w:rsidTr="00FA6876">
        <w:tc>
          <w:tcPr>
            <w:tcW w:w="602" w:type="dxa"/>
          </w:tcPr>
          <w:p w14:paraId="1E477E87" w14:textId="321F6DF3" w:rsidR="00842DF2" w:rsidRPr="00FA6876" w:rsidRDefault="00FA687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89" w:type="dxa"/>
          </w:tcPr>
          <w:p w14:paraId="57FE7A06" w14:textId="77777777" w:rsidR="008F2DF5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А 1-2/К АДМ.Х/ОЗ.КОРПУС</w:t>
            </w:r>
            <w:r w:rsidR="008F2DF5">
              <w:rPr>
                <w:rFonts w:ascii="Times New Roman" w:hAnsi="Times New Roman" w:cs="Times New Roman"/>
                <w:sz w:val="26"/>
                <w:szCs w:val="26"/>
              </w:rPr>
              <w:t>, второй этаж,</w:t>
            </w:r>
          </w:p>
          <w:p w14:paraId="37CDB066" w14:textId="6CCCD47D" w:rsidR="00842DF2" w:rsidRPr="00FA6876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г. Минск, </w:t>
            </w:r>
            <w:proofErr w:type="spellStart"/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ул.Калиновского</w:t>
            </w:r>
            <w:proofErr w:type="spellEnd"/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C6B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6                                                    </w:t>
            </w:r>
            <w:proofErr w:type="spellStart"/>
            <w:proofErr w:type="gramStart"/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инв.ном</w:t>
            </w:r>
            <w:proofErr w:type="spellEnd"/>
            <w:proofErr w:type="gramEnd"/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. 500/С-22761</w:t>
            </w:r>
          </w:p>
        </w:tc>
        <w:tc>
          <w:tcPr>
            <w:tcW w:w="1973" w:type="dxa"/>
          </w:tcPr>
          <w:p w14:paraId="68F50B19" w14:textId="6232F02A" w:rsidR="00842DF2" w:rsidRPr="00FA6876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кабинет № 6, - 30,7 </w:t>
            </w:r>
            <w:proofErr w:type="spellStart"/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2689" w:type="dxa"/>
          </w:tcPr>
          <w:p w14:paraId="1BB7BA51" w14:textId="234CBC8D" w:rsidR="00842DF2" w:rsidRPr="00FA6876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здание специализированное складов, торговых баз, баз материально-технического снабжения, хранилищ</w:t>
            </w:r>
          </w:p>
        </w:tc>
        <w:tc>
          <w:tcPr>
            <w:tcW w:w="2078" w:type="dxa"/>
          </w:tcPr>
          <w:p w14:paraId="72736F0B" w14:textId="529D6FDE" w:rsidR="00842DF2" w:rsidRPr="00FA6876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офисное помещение</w:t>
            </w:r>
          </w:p>
        </w:tc>
        <w:tc>
          <w:tcPr>
            <w:tcW w:w="2579" w:type="dxa"/>
          </w:tcPr>
          <w:p w14:paraId="5177ECFC" w14:textId="192DE44C" w:rsidR="00842DF2" w:rsidRPr="00FA6876" w:rsidRDefault="00952706" w:rsidP="008C6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административно-хозяйственный корпус     2</w:t>
            </w:r>
            <w:r w:rsidR="008C6B30">
              <w:rPr>
                <w:rFonts w:ascii="Times New Roman" w:hAnsi="Times New Roman" w:cs="Times New Roman"/>
                <w:sz w:val="26"/>
                <w:szCs w:val="26"/>
              </w:rPr>
              <w:t xml:space="preserve">-ой 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этаж                                       (кабинеты № 6 и 7 имеют единый вход)   </w:t>
            </w:r>
          </w:p>
        </w:tc>
        <w:tc>
          <w:tcPr>
            <w:tcW w:w="1850" w:type="dxa"/>
          </w:tcPr>
          <w:p w14:paraId="00CB6049" w14:textId="126A0EAD" w:rsidR="00842DF2" w:rsidRPr="00FA6876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1,0 БАВ</w:t>
            </w:r>
          </w:p>
        </w:tc>
      </w:tr>
      <w:tr w:rsidR="008F2DF5" w:rsidRPr="009C433C" w14:paraId="46B85402" w14:textId="77777777" w:rsidTr="00FA6876">
        <w:tc>
          <w:tcPr>
            <w:tcW w:w="602" w:type="dxa"/>
          </w:tcPr>
          <w:p w14:paraId="57A6E08C" w14:textId="29B981AA" w:rsidR="00842DF2" w:rsidRPr="00FA6876" w:rsidRDefault="00FA687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89" w:type="dxa"/>
          </w:tcPr>
          <w:p w14:paraId="6DE7B0D3" w14:textId="489EFCAB" w:rsidR="008C6B30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1-2/К, АДМ.ХОЗ.КОРПУС, второй этаж,</w:t>
            </w:r>
            <w:r w:rsidR="00952706"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="008C6B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8C6B30">
              <w:rPr>
                <w:rFonts w:ascii="Times New Roman" w:hAnsi="Times New Roman" w:cs="Times New Roman"/>
                <w:sz w:val="26"/>
                <w:szCs w:val="26"/>
              </w:rPr>
              <w:t>Минск ,</w:t>
            </w:r>
            <w:proofErr w:type="gramEnd"/>
            <w:r w:rsidR="008C6B30">
              <w:rPr>
                <w:rFonts w:ascii="Times New Roman" w:hAnsi="Times New Roman" w:cs="Times New Roman"/>
                <w:sz w:val="26"/>
                <w:szCs w:val="26"/>
              </w:rPr>
              <w:t>ул. Калиновского,6</w:t>
            </w:r>
          </w:p>
          <w:p w14:paraId="47F0775A" w14:textId="04B5D983" w:rsidR="008C6B30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инв. ном. </w:t>
            </w:r>
            <w:r w:rsidR="008F2DF5" w:rsidRPr="00FA6876">
              <w:rPr>
                <w:rFonts w:ascii="Times New Roman" w:hAnsi="Times New Roman" w:cs="Times New Roman"/>
                <w:sz w:val="26"/>
                <w:szCs w:val="26"/>
              </w:rPr>
              <w:t>500/С-22761</w:t>
            </w:r>
          </w:p>
          <w:p w14:paraId="380130B1" w14:textId="16500969" w:rsidR="00842DF2" w:rsidRPr="00FA6876" w:rsidRDefault="00842DF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</w:tcPr>
          <w:p w14:paraId="20B5BF95" w14:textId="338A7E67" w:rsidR="00842DF2" w:rsidRPr="00FA6876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кабинет №  7 -площадь 8,5 </w:t>
            </w:r>
            <w:proofErr w:type="spellStart"/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2689" w:type="dxa"/>
          </w:tcPr>
          <w:p w14:paraId="77838354" w14:textId="73EA0139" w:rsidR="00842DF2" w:rsidRPr="00FA6876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здание специализированное складов, торговых баз, баз материально-технического снабжения, хранилищ</w:t>
            </w:r>
          </w:p>
        </w:tc>
        <w:tc>
          <w:tcPr>
            <w:tcW w:w="2078" w:type="dxa"/>
          </w:tcPr>
          <w:p w14:paraId="0B52234E" w14:textId="4E46C07F" w:rsidR="00842DF2" w:rsidRPr="00FA6876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офисное помещение</w:t>
            </w:r>
          </w:p>
        </w:tc>
        <w:tc>
          <w:tcPr>
            <w:tcW w:w="2579" w:type="dxa"/>
          </w:tcPr>
          <w:p w14:paraId="69212F7D" w14:textId="495C339F" w:rsidR="00842DF2" w:rsidRPr="00FA6876" w:rsidRDefault="00952706" w:rsidP="008C6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административно-хозяйственный корпус      2</w:t>
            </w:r>
            <w:r w:rsidR="008C6B30">
              <w:rPr>
                <w:rFonts w:ascii="Times New Roman" w:hAnsi="Times New Roman" w:cs="Times New Roman"/>
                <w:sz w:val="26"/>
                <w:szCs w:val="26"/>
              </w:rPr>
              <w:t xml:space="preserve">-ой 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этаж                                       (кабинеты № 6 и 7 имеют единый вход)        </w:t>
            </w:r>
          </w:p>
        </w:tc>
        <w:tc>
          <w:tcPr>
            <w:tcW w:w="1850" w:type="dxa"/>
          </w:tcPr>
          <w:p w14:paraId="3927CB8B" w14:textId="2A5EA0FF" w:rsidR="00842DF2" w:rsidRPr="00FA6876" w:rsidRDefault="0095270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1,0 БАВ</w:t>
            </w:r>
          </w:p>
        </w:tc>
      </w:tr>
      <w:tr w:rsidR="008F2DF5" w:rsidRPr="009C433C" w14:paraId="3D538FD6" w14:textId="77777777" w:rsidTr="00FA6876">
        <w:tc>
          <w:tcPr>
            <w:tcW w:w="602" w:type="dxa"/>
          </w:tcPr>
          <w:p w14:paraId="25DFAECE" w14:textId="49C1E7CC" w:rsidR="008F2DF5" w:rsidRPr="00FA6876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89" w:type="dxa"/>
          </w:tcPr>
          <w:p w14:paraId="1C9073BB" w14:textId="77777777" w:rsidR="008F2DF5" w:rsidRDefault="008F2DF5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1-2/К, АДМ.ХОЗ.КОРПУС, второй этаж,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Минск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ул. Калиновского,6</w:t>
            </w:r>
          </w:p>
          <w:p w14:paraId="6CB49670" w14:textId="77777777" w:rsidR="008F2DF5" w:rsidRDefault="008F2DF5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инв. ном. 500/С-22761</w:t>
            </w:r>
          </w:p>
          <w:p w14:paraId="1141E71C" w14:textId="77777777" w:rsidR="008F2DF5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</w:tcPr>
          <w:p w14:paraId="284BE195" w14:textId="2EAE9A64" w:rsidR="008F2DF5" w:rsidRPr="00FA6876" w:rsidRDefault="008F2DF5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кабинет №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-площадь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21,9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2689" w:type="dxa"/>
          </w:tcPr>
          <w:p w14:paraId="0219E4C1" w14:textId="6B0F2D7A" w:rsidR="008F2DF5" w:rsidRPr="00FA6876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здание специализированное складов, торговых баз, баз материально-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технического снабжения, хранилищ</w:t>
            </w:r>
          </w:p>
        </w:tc>
        <w:tc>
          <w:tcPr>
            <w:tcW w:w="2078" w:type="dxa"/>
          </w:tcPr>
          <w:p w14:paraId="36696880" w14:textId="6E06DE6F" w:rsidR="008F2DF5" w:rsidRPr="00FA6876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офисное помещение</w:t>
            </w:r>
          </w:p>
        </w:tc>
        <w:tc>
          <w:tcPr>
            <w:tcW w:w="2579" w:type="dxa"/>
          </w:tcPr>
          <w:p w14:paraId="04DACCAC" w14:textId="7BBB9242" w:rsidR="008F2DF5" w:rsidRPr="00FA6876" w:rsidRDefault="008F2DF5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административно-хозяйственный корпус     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-ой 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этаж                                       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(кабинеты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имеют единый вход)        </w:t>
            </w:r>
          </w:p>
        </w:tc>
        <w:tc>
          <w:tcPr>
            <w:tcW w:w="1850" w:type="dxa"/>
          </w:tcPr>
          <w:p w14:paraId="58EAA89E" w14:textId="48443B44" w:rsidR="008F2DF5" w:rsidRPr="00FA6876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1,0 БАВ</w:t>
            </w:r>
          </w:p>
        </w:tc>
      </w:tr>
      <w:tr w:rsidR="008F2DF5" w:rsidRPr="009C433C" w14:paraId="295F3BBB" w14:textId="77777777" w:rsidTr="00FA6876">
        <w:tc>
          <w:tcPr>
            <w:tcW w:w="602" w:type="dxa"/>
          </w:tcPr>
          <w:p w14:paraId="3DABEE05" w14:textId="54199129" w:rsidR="008F2DF5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89" w:type="dxa"/>
          </w:tcPr>
          <w:p w14:paraId="1ADF3641" w14:textId="77777777" w:rsidR="008F2DF5" w:rsidRDefault="008F2DF5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1-2/К, АДМ.ХОЗ.КОРПУС, второй этаж,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Минск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ул. Калиновского,6</w:t>
            </w:r>
          </w:p>
          <w:p w14:paraId="0031172F" w14:textId="77777777" w:rsidR="008F2DF5" w:rsidRDefault="008F2DF5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инв. ном. 500/С-22761</w:t>
            </w:r>
          </w:p>
          <w:p w14:paraId="07D705FE" w14:textId="77777777" w:rsidR="008F2DF5" w:rsidRDefault="008F2DF5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</w:tcPr>
          <w:p w14:paraId="5F0DA262" w14:textId="3D0EB9F5" w:rsidR="008F2DF5" w:rsidRPr="00FA6876" w:rsidRDefault="008F2DF5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кабинет №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-площадь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8,4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2689" w:type="dxa"/>
          </w:tcPr>
          <w:p w14:paraId="291B83E3" w14:textId="6D2071AD" w:rsidR="008F2DF5" w:rsidRPr="00FA6876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здание специализированное складов, торговых баз, баз материально-технического снабжения, хранилищ</w:t>
            </w:r>
          </w:p>
        </w:tc>
        <w:tc>
          <w:tcPr>
            <w:tcW w:w="2078" w:type="dxa"/>
          </w:tcPr>
          <w:p w14:paraId="1F9F5FBA" w14:textId="4B40F8F9" w:rsidR="008F2DF5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офисное помещение</w:t>
            </w:r>
          </w:p>
        </w:tc>
        <w:tc>
          <w:tcPr>
            <w:tcW w:w="2579" w:type="dxa"/>
          </w:tcPr>
          <w:p w14:paraId="40282841" w14:textId="0C5329B5" w:rsidR="008F2DF5" w:rsidRPr="00FA6876" w:rsidRDefault="008F2DF5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административно-хозяйственный корпус     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-ой 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этаж                                       (кабинеты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 xml:space="preserve"> имеют единый вход)        </w:t>
            </w:r>
          </w:p>
        </w:tc>
        <w:tc>
          <w:tcPr>
            <w:tcW w:w="1850" w:type="dxa"/>
          </w:tcPr>
          <w:p w14:paraId="5F9D1C9A" w14:textId="5C6F41F4" w:rsidR="008F2DF5" w:rsidRDefault="008F2DF5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 БАВ</w:t>
            </w:r>
          </w:p>
        </w:tc>
      </w:tr>
      <w:tr w:rsidR="00BE23DF" w:rsidRPr="009C433C" w14:paraId="2C173D19" w14:textId="77777777" w:rsidTr="00FA6876">
        <w:tc>
          <w:tcPr>
            <w:tcW w:w="602" w:type="dxa"/>
          </w:tcPr>
          <w:p w14:paraId="046DF97C" w14:textId="128FAEF8" w:rsidR="00BE23DF" w:rsidRDefault="00BE23DF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89" w:type="dxa"/>
          </w:tcPr>
          <w:p w14:paraId="01D39136" w14:textId="77777777" w:rsidR="00BE23DF" w:rsidRDefault="00BE23DF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1/к Здание блока вспомогательных служб с </w:t>
            </w:r>
          </w:p>
          <w:p w14:paraId="0A08C698" w14:textId="1A491C68" w:rsidR="00BE23DF" w:rsidRDefault="00BE23DF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инв. № 500/С-28571,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ул.Бабушкина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22/4</w:t>
            </w:r>
          </w:p>
        </w:tc>
        <w:tc>
          <w:tcPr>
            <w:tcW w:w="1973" w:type="dxa"/>
          </w:tcPr>
          <w:p w14:paraId="0DB75FB5" w14:textId="761E1C4E" w:rsidR="00BE23DF" w:rsidRPr="00FA6876" w:rsidRDefault="00BE23DF" w:rsidP="00BE23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склад № 8 – площадь 7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89" w:type="dxa"/>
          </w:tcPr>
          <w:p w14:paraId="4EDF55DB" w14:textId="0796B613" w:rsidR="00BE23DF" w:rsidRPr="00FA6876" w:rsidRDefault="00BE23DF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здание специализированное складов, торговых баз, баз материально-технического снабжения, хранилищ</w:t>
            </w:r>
          </w:p>
        </w:tc>
        <w:tc>
          <w:tcPr>
            <w:tcW w:w="2078" w:type="dxa"/>
          </w:tcPr>
          <w:p w14:paraId="68ED87C0" w14:textId="69A303D3" w:rsidR="00BE23DF" w:rsidRDefault="00BE23DF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складское помещение</w:t>
            </w:r>
          </w:p>
        </w:tc>
        <w:tc>
          <w:tcPr>
            <w:tcW w:w="2579" w:type="dxa"/>
          </w:tcPr>
          <w:p w14:paraId="7B7DBEBE" w14:textId="1E500660" w:rsidR="00BE23DF" w:rsidRPr="00FA6876" w:rsidRDefault="002163F6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BE23DF">
              <w:rPr>
                <w:rFonts w:ascii="Times New Roman" w:hAnsi="Times New Roman" w:cs="Times New Roman"/>
                <w:sz w:val="26"/>
                <w:szCs w:val="26"/>
              </w:rPr>
              <w:t>тажность – 1, физический износ – 40 %, ремонт не требуется</w:t>
            </w:r>
          </w:p>
        </w:tc>
        <w:tc>
          <w:tcPr>
            <w:tcW w:w="1850" w:type="dxa"/>
          </w:tcPr>
          <w:p w14:paraId="220B71BE" w14:textId="6DB405EA" w:rsidR="00BE23DF" w:rsidRDefault="00BE23DF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 БАВ</w:t>
            </w:r>
          </w:p>
        </w:tc>
      </w:tr>
      <w:tr w:rsidR="00593612" w:rsidRPr="009C433C" w14:paraId="4141F275" w14:textId="77777777" w:rsidTr="00FA6876">
        <w:tc>
          <w:tcPr>
            <w:tcW w:w="602" w:type="dxa"/>
          </w:tcPr>
          <w:p w14:paraId="52AC7C66" w14:textId="19FF447A" w:rsidR="00593612" w:rsidRDefault="00593612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89" w:type="dxa"/>
          </w:tcPr>
          <w:p w14:paraId="5080B4CC" w14:textId="77777777" w:rsidR="00593612" w:rsidRDefault="00593612" w:rsidP="005936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1/к Здание блока вспомогательных служб с </w:t>
            </w:r>
          </w:p>
          <w:p w14:paraId="3E2D3C75" w14:textId="74A4D172" w:rsidR="00593612" w:rsidRDefault="00593612" w:rsidP="005936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инв. № 500/С-28571,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ул.Бабушкина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22/4</w:t>
            </w:r>
          </w:p>
        </w:tc>
        <w:tc>
          <w:tcPr>
            <w:tcW w:w="1973" w:type="dxa"/>
          </w:tcPr>
          <w:p w14:paraId="68752174" w14:textId="6A62E893" w:rsidR="00593612" w:rsidRDefault="00593612" w:rsidP="005936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склад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площадь 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89" w:type="dxa"/>
          </w:tcPr>
          <w:p w14:paraId="70914DE2" w14:textId="5F98C4B2" w:rsidR="00593612" w:rsidRPr="00FA6876" w:rsidRDefault="002163F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876">
              <w:rPr>
                <w:rFonts w:ascii="Times New Roman" w:hAnsi="Times New Roman" w:cs="Times New Roman"/>
                <w:sz w:val="26"/>
                <w:szCs w:val="26"/>
              </w:rPr>
              <w:t>здание специализированное складов, торговых баз, баз материально-технического снабжения, хранилищ</w:t>
            </w:r>
          </w:p>
        </w:tc>
        <w:tc>
          <w:tcPr>
            <w:tcW w:w="2078" w:type="dxa"/>
          </w:tcPr>
          <w:p w14:paraId="1165C2C7" w14:textId="1C50E2BC" w:rsidR="00593612" w:rsidRDefault="002163F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складское помещение</w:t>
            </w:r>
          </w:p>
        </w:tc>
        <w:tc>
          <w:tcPr>
            <w:tcW w:w="2579" w:type="dxa"/>
          </w:tcPr>
          <w:p w14:paraId="07EE0086" w14:textId="3E349BB1" w:rsidR="00593612" w:rsidRDefault="002163F6" w:rsidP="008F2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этажность – 1, физический износ – 40 %, ремонт не требуется</w:t>
            </w:r>
          </w:p>
        </w:tc>
        <w:tc>
          <w:tcPr>
            <w:tcW w:w="1850" w:type="dxa"/>
          </w:tcPr>
          <w:p w14:paraId="5096B8F2" w14:textId="300CC971" w:rsidR="00593612" w:rsidRDefault="002163F6" w:rsidP="00E014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 БАВ</w:t>
            </w:r>
          </w:p>
        </w:tc>
      </w:tr>
    </w:tbl>
    <w:p w14:paraId="7FC99065" w14:textId="77777777" w:rsidR="002163F6" w:rsidRDefault="002163F6" w:rsidP="00842DF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B021355" w14:textId="7598BE4D" w:rsidR="00842DF2" w:rsidRPr="00B91520" w:rsidRDefault="00B91520" w:rsidP="00842DF2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B91520">
        <w:rPr>
          <w:rFonts w:ascii="Times New Roman" w:hAnsi="Times New Roman" w:cs="Times New Roman"/>
          <w:i/>
          <w:iCs/>
          <w:sz w:val="28"/>
          <w:szCs w:val="28"/>
        </w:rPr>
        <w:t xml:space="preserve">Размер БАВ по состоянию </w:t>
      </w:r>
      <w:r w:rsidR="00FA6876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B91520">
        <w:rPr>
          <w:rFonts w:ascii="Times New Roman" w:hAnsi="Times New Roman" w:cs="Times New Roman"/>
          <w:i/>
          <w:iCs/>
          <w:sz w:val="28"/>
          <w:szCs w:val="28"/>
        </w:rPr>
        <w:t xml:space="preserve"> 01.04.2026 – </w:t>
      </w:r>
      <w:r w:rsidR="000E20C0">
        <w:rPr>
          <w:rFonts w:ascii="Times New Roman" w:hAnsi="Times New Roman" w:cs="Times New Roman"/>
          <w:i/>
          <w:iCs/>
          <w:sz w:val="28"/>
          <w:szCs w:val="28"/>
        </w:rPr>
        <w:t>20,03</w:t>
      </w:r>
      <w:r w:rsidRPr="00B915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91520">
        <w:rPr>
          <w:rFonts w:ascii="Times New Roman" w:hAnsi="Times New Roman" w:cs="Times New Roman"/>
          <w:i/>
          <w:iCs/>
          <w:sz w:val="28"/>
          <w:szCs w:val="28"/>
        </w:rPr>
        <w:t>бел.руб</w:t>
      </w:r>
      <w:proofErr w:type="spellEnd"/>
      <w:r w:rsidRPr="00B9152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842DF2" w:rsidRPr="00B91520" w:rsidSect="00842DF2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DF2"/>
    <w:rsid w:val="000E2002"/>
    <w:rsid w:val="000E20C0"/>
    <w:rsid w:val="00125E14"/>
    <w:rsid w:val="002163F6"/>
    <w:rsid w:val="002E5857"/>
    <w:rsid w:val="00466191"/>
    <w:rsid w:val="004B2B30"/>
    <w:rsid w:val="00531CD4"/>
    <w:rsid w:val="00593612"/>
    <w:rsid w:val="006F3695"/>
    <w:rsid w:val="00743710"/>
    <w:rsid w:val="00782D4E"/>
    <w:rsid w:val="007F63DA"/>
    <w:rsid w:val="00842DF2"/>
    <w:rsid w:val="008C6B30"/>
    <w:rsid w:val="008F2DF5"/>
    <w:rsid w:val="00952706"/>
    <w:rsid w:val="009C433C"/>
    <w:rsid w:val="00AC350D"/>
    <w:rsid w:val="00AF04BD"/>
    <w:rsid w:val="00B91520"/>
    <w:rsid w:val="00BE23DF"/>
    <w:rsid w:val="00E319FB"/>
    <w:rsid w:val="00FA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E36D"/>
  <w15:chartTrackingRefBased/>
  <w15:docId w15:val="{AB54B23F-F097-4EA5-8209-AABB9E68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Дайнеко Елена Михайловна</cp:lastModifiedBy>
  <cp:revision>7</cp:revision>
  <cp:lastPrinted>2026-04-02T10:49:00Z</cp:lastPrinted>
  <dcterms:created xsi:type="dcterms:W3CDTF">2026-06-09T10:40:00Z</dcterms:created>
  <dcterms:modified xsi:type="dcterms:W3CDTF">2026-06-09T10:49:00Z</dcterms:modified>
</cp:coreProperties>
</file>